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443" w14:textId="6CE1D700" w:rsidR="40C4D4ED" w:rsidRDefault="00AB5893" w:rsidP="00541F22">
      <w:pPr>
        <w:pStyle w:val="-"/>
        <w:spacing w:after="0"/>
        <w:jc w:val="center"/>
        <w:rPr>
          <w:rFonts w:eastAsia="SimSun"/>
          <w:noProof/>
          <w:color w:val="1D3220" w:themeColor="accent2" w:themeShade="BF"/>
          <w:sz w:val="28"/>
          <w:szCs w:val="28"/>
        </w:rPr>
      </w:pPr>
      <w:r w:rsidRPr="00B87CF2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A942DF1" wp14:editId="6F555B4A">
                <wp:simplePos x="0" y="0"/>
                <wp:positionH relativeFrom="page">
                  <wp:posOffset>-47625</wp:posOffset>
                </wp:positionH>
                <wp:positionV relativeFrom="page">
                  <wp:posOffset>-809625</wp:posOffset>
                </wp:positionV>
                <wp:extent cx="7772400" cy="15592425"/>
                <wp:effectExtent l="0" t="0" r="0" b="9525"/>
                <wp:wrapNone/>
                <wp:docPr id="1939026444" name="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59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8BCD" id="長方形 1" o:spid="_x0000_s1026" alt="&quot;&quot;" style="position:absolute;left:0;text-align:left;margin-left:-3.75pt;margin-top:-63.75pt;width:612pt;height:12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q/fgIAAIcFAAAOAAAAZHJzL2Uyb0RvYy54bWysVMFu2zAMvQ/YPwi6r3aMZFmDOkXQosOA&#10;oi2WDj2rslQLkEVNUuJkXz9Kcpyu7TZgWA4KJZKP5DPJs/Ndp8lWOK/A1HRyUlIiDIdGmaeafru/&#10;+vCJEh+YaZgGI2q6F56eL9+/O+vtQlTQgm6EIwhi/KK3NW1DsIui8LwVHfMnYIVBpQTXsYBX91Q0&#10;jvWI3umiKsuPRQ+usQ648B5fL7OSLhO+lIKHWym9CETXFHML6XTpfIxnsTxjiyfHbKv4kAb7hyw6&#10;pgwGHaEuWWBk49QrqE5xBx5kOOHQFSCl4iLVgNVMyhfVrFtmRaoFyfF2pMn/P1h+s13bO4c09NYv&#10;PIqxip10XfzH/MgukbUfyRK7QDg+zufzaloipxx1k9nstJpWs8hncfS3zofPAjoShZo6/ByJJba9&#10;9iGbHkxiOA9aNVdK63SJLSAutCNbhh+PcS5MmGR3bVuWn2cl/oaoqWmiR8rhFzBtIqSBCJ7jxpfi&#10;WHOSwl6LaKfNVyGJarDKKgUckV/n4lvWiL/lkgAjssT4I3Yu5jfYOcvBPrqK1M2jc/mnxLLz6JEi&#10;gwmjc6cMuLcANDI8RM72B5IyNZGlR2j2d444yLPkLb9S+HWvmQ93zOHwYEvgQgi3eEgNfU1hkChp&#10;wf146z3aY0+jlpIeh7Gm/vuGOUGJ/mKw208n02mc3nSZzuYVXtxzzeNzjdl0F4AtM8HVY3kSo33Q&#10;B1E66B5wb6xiVFQxwzF2TXlwh8tFyEsCNw8Xq1Uyw4m1LFybteURPLIau/d+98CcHVo84HjcwGFw&#10;2eJFp2fb6GlgtQkgVRqDI68D3zjtqYmHzRTXyfN7sjruz+VPAAAA//8DAFBLAwQUAAYACAAAACEA&#10;2XF3q98AAAANAQAADwAAAGRycy9kb3ducmV2LnhtbEyPwU7DMBBE70j8g7VIXFDrxIgShThVhCjn&#10;ktK7Gy9JRGyH2K0DX8/mBKed1Y5m3xTb2QzsgpPvnZWQrhNgaBune9tKeD/sVhkwH5TVanAWJXyj&#10;h215fVWoXLto3/BSh5ZRiPW5ktCFMOac+6ZDo/zajWjp9uEmowKtU8v1pCKFm4GLJNlwo3pLHzo1&#10;4nOHzWd9NhKO/HhX76v4mr18jdUed4fo44+Utzdz9QQs4Bz+zLDgEzqUxHRyZ6s9GySsHh/ISTMV&#10;i1ocIt2QOkkQ9yJLgJcF/9+i/AUAAP//AwBQSwECLQAUAAYACAAAACEAtoM4kv4AAADhAQAAEwAA&#10;AAAAAAAAAAAAAAAAAAAAW0NvbnRlbnRfVHlwZXNdLnhtbFBLAQItABQABgAIAAAAIQA4/SH/1gAA&#10;AJQBAAALAAAAAAAAAAAAAAAAAC8BAABfcmVscy8ucmVsc1BLAQItABQABgAIAAAAIQAEG2q/fgIA&#10;AIcFAAAOAAAAAAAAAAAAAAAAAC4CAABkcnMvZTJvRG9jLnhtbFBLAQItABQABgAIAAAAIQDZcXer&#10;3wAAAA0BAAAPAAAAAAAAAAAAAAAAANgEAABkcnMvZG93bnJldi54bWxQSwUGAAAAAAQABADzAAAA&#10;5AUAAAAA&#10;" fillcolor="#f1f6f3 [3204]" stroked="f" strokeweight="1pt">
                <v:fill opacity="32896f"/>
                <w10:wrap anchorx="page" anchory="page"/>
                <w10:anchorlock/>
              </v:rect>
            </w:pict>
          </mc:Fallback>
        </mc:AlternateContent>
      </w:r>
      <w:r w:rsidR="00F11E68" w:rsidRPr="00541F22">
        <w:rPr>
          <w:rFonts w:hint="eastAsia"/>
          <w:noProof/>
          <w:color w:val="1D3220" w:themeColor="accent2" w:themeShade="BF"/>
          <w:sz w:val="28"/>
          <w:szCs w:val="28"/>
        </w:rPr>
        <w:t>株式会社設立</w:t>
      </w:r>
      <w:r w:rsidR="009F354F">
        <w:rPr>
          <w:rFonts w:hint="eastAsia"/>
          <w:noProof/>
          <w:color w:val="1D3220" w:themeColor="accent2" w:themeShade="BF"/>
          <w:sz w:val="28"/>
          <w:szCs w:val="28"/>
        </w:rPr>
        <w:t>のための</w:t>
      </w:r>
      <w:r w:rsidR="003A4EAF">
        <w:rPr>
          <w:rFonts w:hint="eastAsia"/>
          <w:noProof/>
          <w:color w:val="1D3220" w:themeColor="accent2" w:themeShade="BF"/>
          <w:sz w:val="28"/>
          <w:szCs w:val="28"/>
        </w:rPr>
        <w:t>準備事項</w:t>
      </w:r>
    </w:p>
    <w:p w14:paraId="20B80F66" w14:textId="77777777" w:rsidR="00541F22" w:rsidRDefault="00541F22" w:rsidP="00541F22">
      <w:pPr>
        <w:pStyle w:val="-"/>
        <w:spacing w:after="0"/>
        <w:rPr>
          <w:rFonts w:eastAsia="SimSun"/>
          <w:noProof/>
          <w:color w:val="1D3220" w:themeColor="accent2" w:themeShade="BF"/>
          <w:sz w:val="28"/>
          <w:szCs w:val="28"/>
        </w:rPr>
      </w:pPr>
    </w:p>
    <w:p w14:paraId="2AB937DB" w14:textId="77777777" w:rsidR="00541F22" w:rsidRDefault="00541F22" w:rsidP="00541F22">
      <w:pPr>
        <w:pStyle w:val="-"/>
        <w:spacing w:after="0"/>
        <w:rPr>
          <w:noProof/>
          <w:sz w:val="24"/>
          <w:szCs w:val="24"/>
        </w:rPr>
      </w:pPr>
      <w:r w:rsidRPr="00541F22">
        <w:rPr>
          <w:rFonts w:hint="eastAsia"/>
          <w:noProof/>
          <w:sz w:val="24"/>
          <w:szCs w:val="24"/>
        </w:rPr>
        <w:t xml:space="preserve">連絡先　</w:t>
      </w:r>
    </w:p>
    <w:p w14:paraId="12881403" w14:textId="2DE44F0B" w:rsidR="00541F22" w:rsidRPr="00541F22" w:rsidRDefault="00541F22" w:rsidP="00541F22">
      <w:pPr>
        <w:pStyle w:val="-"/>
        <w:spacing w:after="0"/>
        <w:ind w:firstLineChars="400" w:firstLine="992"/>
        <w:rPr>
          <w:noProof/>
          <w:sz w:val="24"/>
          <w:szCs w:val="24"/>
        </w:rPr>
      </w:pPr>
      <w:r w:rsidRPr="00541F22">
        <w:rPr>
          <w:rFonts w:hint="eastAsia"/>
          <w:noProof/>
          <w:sz w:val="24"/>
          <w:szCs w:val="24"/>
        </w:rPr>
        <w:t>住所</w:t>
      </w:r>
    </w:p>
    <w:p w14:paraId="41ECC3E4" w14:textId="722516DB" w:rsidR="00541F22" w:rsidRPr="00541F22" w:rsidRDefault="00541F22" w:rsidP="00541F22">
      <w:pPr>
        <w:pStyle w:val="-"/>
        <w:spacing w:after="0"/>
        <w:ind w:firstLineChars="400" w:firstLine="992"/>
        <w:rPr>
          <w:noProof/>
          <w:sz w:val="24"/>
          <w:szCs w:val="24"/>
        </w:rPr>
      </w:pPr>
      <w:r w:rsidRPr="00541F22">
        <w:rPr>
          <w:rFonts w:hint="eastAsia"/>
          <w:noProof/>
          <w:sz w:val="24"/>
          <w:szCs w:val="24"/>
        </w:rPr>
        <w:t>氏名</w:t>
      </w:r>
    </w:p>
    <w:p w14:paraId="4D87516E" w14:textId="49DF80CF" w:rsidR="00541F22" w:rsidRDefault="00541F22" w:rsidP="00541F22">
      <w:pPr>
        <w:pStyle w:val="-"/>
        <w:spacing w:after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</w:t>
      </w:r>
      <w:r>
        <w:rPr>
          <w:noProof/>
          <w:sz w:val="24"/>
          <w:szCs w:val="24"/>
        </w:rPr>
        <w:t xml:space="preserve">Tel                                   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>Mail</w:t>
      </w:r>
    </w:p>
    <w:p w14:paraId="50A2A17B" w14:textId="77777777" w:rsidR="000D72F5" w:rsidRDefault="000D72F5" w:rsidP="00541F22">
      <w:pPr>
        <w:pStyle w:val="-"/>
        <w:spacing w:after="0"/>
        <w:rPr>
          <w:noProof/>
          <w:sz w:val="24"/>
          <w:szCs w:val="24"/>
        </w:rPr>
      </w:pPr>
    </w:p>
    <w:p w14:paraId="6A3F74B8" w14:textId="1D2CB970" w:rsidR="000D72F5" w:rsidRPr="00541F22" w:rsidRDefault="000D72F5" w:rsidP="000D72F5">
      <w:pPr>
        <w:pStyle w:val="-"/>
        <w:spacing w:after="0"/>
        <w:rPr>
          <w:rFonts w:eastAsia="SimSun"/>
          <w:noProof/>
          <w:sz w:val="24"/>
          <w:szCs w:val="24"/>
        </w:rPr>
      </w:pPr>
      <w:r>
        <w:rPr>
          <w:rStyle w:val="a4"/>
          <w:rFonts w:hint="eastAsia"/>
          <w:b w:val="0"/>
          <w:bCs w:val="0"/>
          <w:noProof/>
          <w:szCs w:val="20"/>
          <w:u w:val="none"/>
        </w:rPr>
        <w:t>・設立する会社について分かる範囲で記入してください。</w:t>
      </w:r>
    </w:p>
    <w:tbl>
      <w:tblPr>
        <w:tblStyle w:val="a3"/>
        <w:tblpPr w:leftFromText="142" w:rightFromText="142" w:vertAnchor="text" w:horzAnchor="margin" w:tblpX="-441" w:tblpY="19"/>
        <w:tblW w:w="5419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態度のテーブル"/>
      </w:tblPr>
      <w:tblGrid>
        <w:gridCol w:w="2679"/>
        <w:gridCol w:w="7071"/>
      </w:tblGrid>
      <w:tr w:rsidR="00FB3804" w:rsidRPr="00B87CF2" w14:paraId="5073F5E4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0C592EE8" w14:textId="2F76B5C1" w:rsidR="00FB3804" w:rsidRPr="00B17AA4" w:rsidRDefault="00B17AA4" w:rsidP="00DD7889">
            <w:pPr>
              <w:pStyle w:val="-0"/>
              <w:rPr>
                <w:b w:val="0"/>
                <w:bCs/>
                <w:noProof/>
                <w:sz w:val="24"/>
                <w:szCs w:val="24"/>
                <w:lang w:eastAsia="zh-CN"/>
              </w:rPr>
            </w:pPr>
            <w:r w:rsidRPr="00B17AA4">
              <w:rPr>
                <w:rFonts w:hint="eastAsia"/>
                <w:b w:val="0"/>
                <w:bCs/>
                <w:noProof/>
                <w:sz w:val="24"/>
                <w:szCs w:val="24"/>
              </w:rPr>
              <w:t>商号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7F437351" w14:textId="2EBDA3AB" w:rsidR="000C0169" w:rsidRPr="000C0169" w:rsidRDefault="000C0169" w:rsidP="000C0169">
            <w:pPr>
              <w:pStyle w:val="-0"/>
              <w:jc w:val="right"/>
              <w:rPr>
                <w:b w:val="0"/>
                <w:bCs/>
                <w:noProof/>
                <w:szCs w:val="20"/>
              </w:rPr>
            </w:pPr>
          </w:p>
          <w:p w14:paraId="5E18E5C4" w14:textId="77777777" w:rsidR="000C0169" w:rsidRPr="000C0169" w:rsidRDefault="000C0169" w:rsidP="000C016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</w:p>
          <w:p w14:paraId="49294CCB" w14:textId="5916E340" w:rsidR="00FB3804" w:rsidRPr="000C0169" w:rsidRDefault="000C0169" w:rsidP="000C0169">
            <w:pPr>
              <w:pStyle w:val="-0"/>
              <w:jc w:val="right"/>
              <w:rPr>
                <w:rFonts w:eastAsia="SimSun"/>
                <w:b w:val="0"/>
                <w:bCs/>
                <w:noProof/>
                <w:szCs w:val="20"/>
              </w:rPr>
            </w:pPr>
            <w:r w:rsidRPr="000C0169">
              <w:rPr>
                <w:rFonts w:hint="eastAsia"/>
                <w:b w:val="0"/>
                <w:bCs/>
                <w:noProof/>
                <w:szCs w:val="20"/>
              </w:rPr>
              <w:t>※前後どちらかに「</w:t>
            </w:r>
            <w:r w:rsidR="00B17AA4" w:rsidRPr="000C0169">
              <w:rPr>
                <w:rFonts w:hint="eastAsia"/>
                <w:b w:val="0"/>
                <w:bCs/>
                <w:noProof/>
                <w:szCs w:val="20"/>
              </w:rPr>
              <w:t>株式会社</w:t>
            </w:r>
            <w:r w:rsidRPr="000C0169">
              <w:rPr>
                <w:rFonts w:hint="eastAsia"/>
                <w:b w:val="0"/>
                <w:bCs/>
                <w:noProof/>
                <w:szCs w:val="20"/>
              </w:rPr>
              <w:t>」の文字を入れてください。</w:t>
            </w:r>
          </w:p>
        </w:tc>
      </w:tr>
      <w:tr w:rsidR="00FB3804" w:rsidRPr="00A42CD1" w14:paraId="571BB521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7A028B9C" w14:textId="77777777" w:rsidR="00FB3804" w:rsidRDefault="001455ED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本店</w:t>
            </w:r>
          </w:p>
          <w:p w14:paraId="532C9869" w14:textId="5580717D" w:rsidR="001455ED" w:rsidRPr="00B87CF2" w:rsidRDefault="001455ED" w:rsidP="00DD7889">
            <w:pPr>
              <w:pStyle w:val="-0"/>
              <w:rPr>
                <w:noProof/>
                <w:lang w:eastAsia="zh-CN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（会社の住所）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24F8E68F" w14:textId="77777777" w:rsidR="00A42CD1" w:rsidRDefault="00A42CD1" w:rsidP="00DD7889">
            <w:pPr>
              <w:pStyle w:val="-0"/>
              <w:rPr>
                <w:b w:val="0"/>
                <w:bCs/>
                <w:noProof/>
                <w:szCs w:val="20"/>
              </w:rPr>
            </w:pPr>
          </w:p>
          <w:p w14:paraId="70DFDC84" w14:textId="1E3D631D" w:rsidR="00FB3804" w:rsidRPr="00B87CF2" w:rsidRDefault="00A42CD1" w:rsidP="00A42CD1">
            <w:pPr>
              <w:pStyle w:val="-0"/>
              <w:jc w:val="right"/>
              <w:rPr>
                <w:noProof/>
              </w:rPr>
            </w:pPr>
            <w:r w:rsidRPr="000C0169">
              <w:rPr>
                <w:rFonts w:hint="eastAsia"/>
                <w:b w:val="0"/>
                <w:bCs/>
                <w:noProof/>
                <w:szCs w:val="20"/>
              </w:rPr>
              <w:t>※</w:t>
            </w:r>
            <w:r w:rsidRPr="00A42CD1">
              <w:rPr>
                <w:b w:val="0"/>
                <w:bCs/>
              </w:rPr>
              <w:t>ビル名、マンション名、部屋番号は</w:t>
            </w:r>
            <w:r>
              <w:rPr>
                <w:rFonts w:hint="eastAsia"/>
                <w:b w:val="0"/>
                <w:bCs/>
              </w:rPr>
              <w:t>省略可能</w:t>
            </w:r>
            <w:r w:rsidRPr="00A42CD1">
              <w:rPr>
                <w:b w:val="0"/>
                <w:bCs/>
              </w:rPr>
              <w:t>。</w:t>
            </w:r>
          </w:p>
        </w:tc>
      </w:tr>
      <w:tr w:rsidR="00AC0F9A" w:rsidRPr="00B87CF2" w14:paraId="6D92A242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6D6612AD" w14:textId="365F581E" w:rsidR="00AC0F9A" w:rsidRDefault="00AC0F9A" w:rsidP="00AC0F9A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広告をする方法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7FE77579" w14:textId="32C3FE47" w:rsidR="00AC0F9A" w:rsidRPr="00B87CF2" w:rsidRDefault="00AC0F9A" w:rsidP="00DD7889">
            <w:pPr>
              <w:pStyle w:val="-0"/>
              <w:rPr>
                <w:noProof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□官報　　　・　　□その他（　　　　　　　　　　　　）</w:t>
            </w:r>
          </w:p>
        </w:tc>
      </w:tr>
      <w:tr w:rsidR="00FB3804" w:rsidRPr="00B87CF2" w14:paraId="0D2FF06F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5151ACE7" w14:textId="4FC1C6F3" w:rsidR="00FB3804" w:rsidRPr="00B87CF2" w:rsidRDefault="001455ED" w:rsidP="00DD7889">
            <w:pPr>
              <w:pStyle w:val="-0"/>
              <w:rPr>
                <w:noProof/>
                <w:lang w:eastAsia="zh-CN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設立予定日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78987E3D" w14:textId="3E103C98" w:rsidR="00FB3804" w:rsidRPr="00B87CF2" w:rsidRDefault="001455ED" w:rsidP="00DD7889">
            <w:pPr>
              <w:pStyle w:val="-0"/>
              <w:rPr>
                <w:noProof/>
                <w:lang w:eastAsia="zh-CN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令和　　</w:t>
            </w:r>
            <w:r w:rsidR="004F6A22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年　</w:t>
            </w:r>
            <w:r w:rsidR="004F6A22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月　</w:t>
            </w:r>
            <w:r w:rsidR="004F6A22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日</w:t>
            </w:r>
          </w:p>
        </w:tc>
      </w:tr>
      <w:tr w:rsidR="001455ED" w:rsidRPr="00B87CF2" w14:paraId="499C464B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6CA15CDF" w14:textId="77777777" w:rsidR="001455ED" w:rsidRDefault="001455ED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目的</w:t>
            </w:r>
          </w:p>
          <w:p w14:paraId="43248FB4" w14:textId="4BAAB747" w:rsidR="001455ED" w:rsidRDefault="001455ED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（業務の内容）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2E400662" w14:textId="3B6426EB" w:rsidR="001455ED" w:rsidRDefault="001455ED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１．</w:t>
            </w:r>
          </w:p>
          <w:p w14:paraId="00B1F2A5" w14:textId="77777777" w:rsidR="001455ED" w:rsidRDefault="001455ED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２．</w:t>
            </w:r>
          </w:p>
          <w:p w14:paraId="06665061" w14:textId="77777777" w:rsidR="001455ED" w:rsidRDefault="001455ED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３．</w:t>
            </w:r>
          </w:p>
          <w:p w14:paraId="0B649969" w14:textId="77777777" w:rsidR="001455ED" w:rsidRDefault="001455ED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４．</w:t>
            </w:r>
          </w:p>
          <w:p w14:paraId="542DB6D9" w14:textId="77777777" w:rsidR="0002651F" w:rsidRDefault="001455ED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５．</w:t>
            </w:r>
          </w:p>
          <w:p w14:paraId="61DA9A78" w14:textId="77777777" w:rsidR="001455ED" w:rsidRDefault="0002651F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６．</w:t>
            </w:r>
            <w:r w:rsidR="001455ED">
              <w:rPr>
                <w:rFonts w:hint="eastAsia"/>
                <w:b w:val="0"/>
                <w:bCs/>
                <w:noProof/>
                <w:sz w:val="24"/>
                <w:szCs w:val="24"/>
              </w:rPr>
              <w:t>前各号に附帯する一切の業務</w:t>
            </w:r>
          </w:p>
          <w:p w14:paraId="6CA9CFF8" w14:textId="64D38005" w:rsidR="004239A9" w:rsidRDefault="004239A9" w:rsidP="004239A9">
            <w:pPr>
              <w:pStyle w:val="-0"/>
              <w:jc w:val="right"/>
              <w:rPr>
                <w:b w:val="0"/>
                <w:bCs/>
                <w:noProof/>
                <w:sz w:val="24"/>
                <w:szCs w:val="24"/>
              </w:rPr>
            </w:pPr>
            <w:r w:rsidRPr="0002651F">
              <w:rPr>
                <w:rFonts w:hint="eastAsia"/>
                <w:b w:val="0"/>
                <w:bCs/>
                <w:noProof/>
                <w:szCs w:val="20"/>
              </w:rPr>
              <w:t>※</w:t>
            </w:r>
            <w:r w:rsidRPr="004239A9">
              <w:rPr>
                <w:b w:val="0"/>
                <w:bCs/>
              </w:rPr>
              <w:t>許認可が必要な事業は、業法で使用されている用語でご記入下さい。</w:t>
            </w:r>
          </w:p>
        </w:tc>
      </w:tr>
      <w:tr w:rsidR="00CA0D74" w:rsidRPr="00B87CF2" w14:paraId="60E0A9F3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48AD9081" w14:textId="62F793AA" w:rsidR="00CA0D74" w:rsidRDefault="00CA0D74" w:rsidP="00CA0D74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発行可能株式総数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3F8AD216" w14:textId="77777777" w:rsidR="00CA0D74" w:rsidRDefault="00CA0D74" w:rsidP="00916081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株</w:t>
            </w:r>
          </w:p>
          <w:p w14:paraId="458D82D3" w14:textId="572838E1" w:rsidR="00E943B4" w:rsidRPr="00E943B4" w:rsidRDefault="00E943B4" w:rsidP="00E943B4">
            <w:pPr>
              <w:pStyle w:val="-0"/>
              <w:jc w:val="right"/>
              <w:rPr>
                <w:b w:val="0"/>
                <w:bCs/>
                <w:noProof/>
                <w:szCs w:val="20"/>
              </w:rPr>
            </w:pPr>
            <w:r w:rsidRPr="0002651F">
              <w:rPr>
                <w:rFonts w:hint="eastAsia"/>
                <w:b w:val="0"/>
                <w:bCs/>
                <w:noProof/>
                <w:szCs w:val="20"/>
              </w:rPr>
              <w:t>※</w:t>
            </w:r>
            <w:r>
              <w:rPr>
                <w:rFonts w:hint="eastAsia"/>
                <w:b w:val="0"/>
                <w:bCs/>
                <w:noProof/>
                <w:szCs w:val="20"/>
              </w:rPr>
              <w:t>目安は設立時の株式の４倍か資本金</w:t>
            </w:r>
            <w:r w:rsidRPr="0002651F">
              <w:rPr>
                <w:rFonts w:hint="eastAsia"/>
                <w:b w:val="0"/>
                <w:bCs/>
                <w:noProof/>
                <w:szCs w:val="20"/>
              </w:rPr>
              <w:t>１０００万円</w:t>
            </w:r>
            <w:r>
              <w:rPr>
                <w:rFonts w:hint="eastAsia"/>
                <w:b w:val="0"/>
                <w:bCs/>
                <w:noProof/>
                <w:szCs w:val="20"/>
              </w:rPr>
              <w:t>分です</w:t>
            </w:r>
            <w:r w:rsidRPr="0002651F">
              <w:rPr>
                <w:rFonts w:hint="eastAsia"/>
                <w:b w:val="0"/>
                <w:bCs/>
                <w:noProof/>
                <w:szCs w:val="20"/>
              </w:rPr>
              <w:t>。</w:t>
            </w:r>
          </w:p>
        </w:tc>
      </w:tr>
      <w:tr w:rsidR="00DD7889" w:rsidRPr="00B87CF2" w14:paraId="6164ABBA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2023F358" w14:textId="7C4FD5BB" w:rsidR="00DD7889" w:rsidRDefault="00DD7889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資本金の額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13183B1F" w14:textId="7DA2CDDC" w:rsidR="00DD7889" w:rsidRDefault="00DD7889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金　　　　　</w:t>
            </w:r>
            <w:r w:rsidR="0002651F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円</w:t>
            </w:r>
          </w:p>
          <w:p w14:paraId="3F3F4DF3" w14:textId="77777777" w:rsidR="0002651F" w:rsidRDefault="0002651F" w:rsidP="0002651F">
            <w:pPr>
              <w:pStyle w:val="-0"/>
              <w:jc w:val="right"/>
              <w:rPr>
                <w:b w:val="0"/>
                <w:bCs/>
                <w:noProof/>
                <w:szCs w:val="20"/>
              </w:rPr>
            </w:pPr>
            <w:r w:rsidRPr="0002651F">
              <w:rPr>
                <w:rFonts w:hint="eastAsia"/>
                <w:b w:val="0"/>
                <w:bCs/>
                <w:noProof/>
                <w:szCs w:val="20"/>
              </w:rPr>
              <w:t>※１０００万円以上は課税事業者になります。</w:t>
            </w:r>
          </w:p>
          <w:p w14:paraId="1E3B3B75" w14:textId="13A6B60D" w:rsidR="0002651F" w:rsidRPr="0002651F" w:rsidRDefault="0002651F" w:rsidP="0002651F">
            <w:pPr>
              <w:pStyle w:val="-0"/>
              <w:jc w:val="right"/>
              <w:rPr>
                <w:b w:val="0"/>
                <w:bCs/>
                <w:noProof/>
                <w:szCs w:val="20"/>
              </w:rPr>
            </w:pPr>
            <w:r>
              <w:rPr>
                <w:rFonts w:hint="eastAsia"/>
                <w:b w:val="0"/>
                <w:bCs/>
                <w:noProof/>
                <w:szCs w:val="20"/>
              </w:rPr>
              <w:t>※許認可事業は一定の資本金が必要な場合もあります。</w:t>
            </w:r>
          </w:p>
        </w:tc>
      </w:tr>
      <w:tr w:rsidR="00537EA8" w:rsidRPr="00B87CF2" w14:paraId="407C73F2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0F26D741" w14:textId="0E0B43CB" w:rsidR="00537EA8" w:rsidRDefault="00537EA8" w:rsidP="00537EA8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株式の譲渡制限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55719AB4" w14:textId="77777777" w:rsidR="00C11B30" w:rsidRDefault="00537EA8" w:rsidP="00C11B30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□あり</w:t>
            </w:r>
            <w:r w:rsidR="00C11B30" w:rsidRPr="0009284B">
              <w:rPr>
                <w:rFonts w:hint="eastAsia"/>
                <w:noProof/>
                <w:sz w:val="24"/>
                <w:szCs w:val="24"/>
                <w:lang w:val="ja-JP" w:bidi="ja-JP"/>
              </w:rPr>
              <w:t xml:space="preserve"> </w:t>
            </w:r>
            <w:r w:rsidR="00C11B30" w:rsidRPr="00C11B30">
              <w:rPr>
                <w:rFonts w:hint="eastAsia"/>
                <w:b w:val="0"/>
                <w:bCs/>
                <w:noProof/>
                <w:sz w:val="24"/>
                <w:szCs w:val="24"/>
                <w:lang w:val="ja-JP" w:bidi="ja-JP"/>
              </w:rPr>
              <w:t>–</w:t>
            </w:r>
            <w:r w:rsidR="00C11B30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承認機関</w:t>
            </w:r>
          </w:p>
          <w:p w14:paraId="733D4DE3" w14:textId="288F6D7D" w:rsidR="00537EA8" w:rsidRDefault="00537EA8" w:rsidP="00C11B30">
            <w:pPr>
              <w:pStyle w:val="-0"/>
              <w:ind w:firstLineChars="300" w:firstLine="744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（□株主総会　・　□その他　　　　　　　　</w:t>
            </w:r>
            <w:r w:rsidR="00C11B30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 </w:t>
            </w:r>
            <w:r w:rsidR="00C11B30">
              <w:rPr>
                <w:b w:val="0"/>
                <w:bCs/>
                <w:noProof/>
                <w:sz w:val="24"/>
                <w:szCs w:val="24"/>
              </w:rPr>
              <w:t xml:space="preserve">    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　　　　　　）</w:t>
            </w:r>
          </w:p>
          <w:p w14:paraId="601C808C" w14:textId="7185BAE5" w:rsidR="00537EA8" w:rsidRDefault="00537EA8" w:rsidP="00537EA8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□なし</w:t>
            </w:r>
            <w:r w:rsidR="00C11B30" w:rsidRPr="0009284B">
              <w:rPr>
                <w:rFonts w:hint="eastAsia"/>
                <w:noProof/>
                <w:sz w:val="24"/>
                <w:szCs w:val="24"/>
                <w:lang w:val="ja-JP" w:bidi="ja-JP"/>
              </w:rPr>
              <w:t xml:space="preserve"> </w:t>
            </w:r>
            <w:r w:rsidR="00C11B30" w:rsidRPr="00C11B30">
              <w:rPr>
                <w:rFonts w:hint="eastAsia"/>
                <w:b w:val="0"/>
                <w:bCs/>
                <w:noProof/>
                <w:sz w:val="24"/>
                <w:szCs w:val="24"/>
                <w:lang w:val="ja-JP" w:bidi="ja-JP"/>
              </w:rPr>
              <w:t>–</w:t>
            </w:r>
            <w:r w:rsidR="00C11B30" w:rsidRPr="0009284B">
              <w:rPr>
                <w:rFonts w:hint="eastAsia"/>
                <w:noProof/>
                <w:sz w:val="24"/>
                <w:szCs w:val="24"/>
                <w:lang w:val="ja-JP" w:bidi="ja-JP"/>
              </w:rPr>
              <w:t xml:space="preserve"> </w:t>
            </w:r>
            <w:r w:rsidRPr="00537EA8">
              <w:rPr>
                <w:rFonts w:hint="eastAsia"/>
                <w:b w:val="0"/>
                <w:bCs/>
                <w:noProof/>
                <w:szCs w:val="20"/>
              </w:rPr>
              <w:t>※取締役会と監査役の設置が</w:t>
            </w:r>
            <w:r>
              <w:rPr>
                <w:rFonts w:hint="eastAsia"/>
                <w:b w:val="0"/>
                <w:bCs/>
                <w:noProof/>
                <w:szCs w:val="20"/>
              </w:rPr>
              <w:t>必要</w:t>
            </w:r>
            <w:r w:rsidRPr="00537EA8">
              <w:rPr>
                <w:rFonts w:hint="eastAsia"/>
                <w:b w:val="0"/>
                <w:bCs/>
                <w:noProof/>
                <w:szCs w:val="20"/>
              </w:rPr>
              <w:t>になります。</w:t>
            </w:r>
          </w:p>
        </w:tc>
      </w:tr>
      <w:tr w:rsidR="00E532FF" w:rsidRPr="00B87CF2" w14:paraId="54F91AF9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174FEA8B" w14:textId="68B68DC1" w:rsidR="00E532FF" w:rsidRDefault="00E532FF" w:rsidP="00537EA8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株式の相続時売渡請求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67F0F774" w14:textId="46F79C04" w:rsidR="00E532FF" w:rsidRDefault="00E532FF" w:rsidP="00537EA8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□定款に規定を置く（非公開会社のみ）</w:t>
            </w:r>
          </w:p>
          <w:p w14:paraId="6FE59103" w14:textId="5F9DDD34" w:rsidR="00E532FF" w:rsidRDefault="00E532FF" w:rsidP="00E532FF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□定款に規定を置かない</w:t>
            </w:r>
          </w:p>
        </w:tc>
      </w:tr>
      <w:tr w:rsidR="00DD7889" w:rsidRPr="00B87CF2" w14:paraId="10AF914C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7583D3BB" w14:textId="2987C7F9" w:rsidR="00DD7889" w:rsidRDefault="00DD7889" w:rsidP="00A42CD1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lastRenderedPageBreak/>
              <w:t>出資者（</w:t>
            </w:r>
            <w:r w:rsidR="00A42CD1">
              <w:rPr>
                <w:rFonts w:hint="eastAsia"/>
                <w:b w:val="0"/>
                <w:bCs/>
                <w:noProof/>
                <w:sz w:val="24"/>
                <w:szCs w:val="24"/>
              </w:rPr>
              <w:t>株主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24FDBFB2" w14:textId="62213225" w:rsidR="00DD7889" w:rsidRDefault="00DD7889" w:rsidP="00DD7889">
            <w:pPr>
              <w:spacing w:after="1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　　　</w:t>
            </w:r>
            <w:r w:rsidR="003B48CC">
              <w:rPr>
                <w:rFonts w:hint="eastAsia"/>
              </w:rPr>
              <w:t>株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円）住所　</w:t>
            </w:r>
          </w:p>
          <w:p w14:paraId="69149FE8" w14:textId="77777777" w:rsidR="00AC7BA4" w:rsidRDefault="00DD7889" w:rsidP="00AC7BA4">
            <w:pPr>
              <w:spacing w:after="160"/>
              <w:ind w:firstLineChars="1000" w:firstLine="248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</w:p>
          <w:p w14:paraId="57476A2F" w14:textId="77777777" w:rsidR="00AC7BA4" w:rsidRDefault="00AC7BA4" w:rsidP="00AC7BA4">
            <w:pPr>
              <w:spacing w:after="1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　　　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円）住所　</w:t>
            </w:r>
          </w:p>
          <w:p w14:paraId="5E1141BD" w14:textId="77777777" w:rsidR="00AC7BA4" w:rsidRDefault="00AC7BA4" w:rsidP="00AC7BA4">
            <w:pPr>
              <w:spacing w:after="160"/>
              <w:ind w:firstLineChars="1000" w:firstLine="248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</w:p>
          <w:p w14:paraId="79129012" w14:textId="3FFCBDFC" w:rsidR="002E41F5" w:rsidRDefault="002E41F5" w:rsidP="00AC7BA4">
            <w:pPr>
              <w:spacing w:after="1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　　　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円）住所　</w:t>
            </w:r>
          </w:p>
          <w:p w14:paraId="5D5E960E" w14:textId="582DF27B" w:rsidR="002E41F5" w:rsidRPr="002E41F5" w:rsidRDefault="002E41F5" w:rsidP="002E41F5">
            <w:pPr>
              <w:spacing w:after="160"/>
              <w:ind w:firstLineChars="1000" w:firstLine="248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</w:p>
        </w:tc>
      </w:tr>
      <w:tr w:rsidR="00EC0243" w:rsidRPr="00B87CF2" w14:paraId="504BA4A0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3ECB1C94" w14:textId="2A47FAF0" w:rsidR="00EC0243" w:rsidRDefault="00EC0243" w:rsidP="00A42CD1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１株あたりの価格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4C1AD993" w14:textId="77777777" w:rsidR="00EC0243" w:rsidRDefault="00EC0243" w:rsidP="00EC0243">
            <w:pPr>
              <w:jc w:val="center"/>
            </w:pPr>
            <w:r>
              <w:rPr>
                <w:rFonts w:hint="eastAsia"/>
              </w:rPr>
              <w:t>円</w:t>
            </w:r>
          </w:p>
          <w:p w14:paraId="11143BED" w14:textId="18B09C68" w:rsidR="00A86730" w:rsidRPr="00A86730" w:rsidRDefault="00A86730" w:rsidP="00A86730">
            <w:pPr>
              <w:jc w:val="right"/>
              <w:rPr>
                <w:sz w:val="20"/>
                <w:szCs w:val="20"/>
                <w:lang w:eastAsia="zh-TW"/>
              </w:rPr>
            </w:pPr>
            <w:r w:rsidRPr="00A86730">
              <w:rPr>
                <w:rFonts w:hint="eastAsia"/>
                <w:noProof/>
                <w:sz w:val="20"/>
                <w:szCs w:val="20"/>
              </w:rPr>
              <w:t>※</w:t>
            </w:r>
            <w:r>
              <w:rPr>
                <w:rFonts w:hint="eastAsia"/>
                <w:noProof/>
                <w:sz w:val="20"/>
                <w:szCs w:val="20"/>
              </w:rPr>
              <w:t>１</w:t>
            </w:r>
            <w:r w:rsidRPr="00A86730">
              <w:rPr>
                <w:sz w:val="20"/>
                <w:szCs w:val="20"/>
              </w:rPr>
              <w:t>株１万円か５万円が一般的です。</w:t>
            </w:r>
          </w:p>
        </w:tc>
      </w:tr>
      <w:tr w:rsidR="0056459F" w:rsidRPr="00B87CF2" w14:paraId="5D297918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25EB25B5" w14:textId="0B00D282" w:rsidR="0056459F" w:rsidRDefault="0056459F" w:rsidP="00A42CD1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株券の発行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4912468D" w14:textId="07024DA6" w:rsidR="0056459F" w:rsidRPr="0056459F" w:rsidRDefault="0056459F" w:rsidP="00EC0243">
            <w:pPr>
              <w:jc w:val="center"/>
            </w:pPr>
            <w:r>
              <w:rPr>
                <w:rFonts w:hint="eastAsia"/>
                <w:noProof/>
                <w:szCs w:val="24"/>
              </w:rPr>
              <w:t>□しない（原則）　　　・　　　□する</w:t>
            </w:r>
          </w:p>
        </w:tc>
      </w:tr>
      <w:tr w:rsidR="00DD7889" w:rsidRPr="00B87CF2" w14:paraId="36301986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4B2D94BE" w14:textId="35D4711A" w:rsidR="00DD7889" w:rsidRDefault="00DD7889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役員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140B290E" w14:textId="77777777" w:rsidR="00DD7889" w:rsidRDefault="00DD7889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取締役（１人以上）</w:t>
            </w:r>
          </w:p>
          <w:p w14:paraId="37E2D23C" w14:textId="77777777" w:rsidR="00DD7889" w:rsidRDefault="00DD7889" w:rsidP="00DD7889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14:paraId="13A8155A" w14:textId="0B1463C5" w:rsidR="00DD7889" w:rsidRDefault="00DD7889" w:rsidP="00DD7889">
            <w:pPr>
              <w:spacing w:after="160"/>
              <w:ind w:firstLineChars="100" w:firstLine="248"/>
            </w:pPr>
            <w:r>
              <w:rPr>
                <w:rFonts w:hint="eastAsia"/>
                <w:lang w:eastAsia="zh-TW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</w:t>
            </w:r>
            <w:r w:rsidR="00092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生年月日</w:t>
            </w:r>
          </w:p>
          <w:p w14:paraId="7D04E0CD" w14:textId="77777777" w:rsidR="00092F25" w:rsidRDefault="00092F25" w:rsidP="00092F25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14:paraId="62FA436C" w14:textId="77777777" w:rsidR="001B668B" w:rsidRDefault="00092F25" w:rsidP="001B668B">
            <w:pPr>
              <w:spacing w:after="160"/>
              <w:ind w:firstLineChars="100" w:firstLine="248"/>
            </w:pPr>
            <w:r>
              <w:rPr>
                <w:rFonts w:hint="eastAsia"/>
                <w:lang w:eastAsia="zh-TW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</w:t>
            </w:r>
            <w:r w:rsidR="00092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生年月日</w:t>
            </w:r>
          </w:p>
          <w:p w14:paraId="35F97042" w14:textId="77777777" w:rsidR="001B668B" w:rsidRDefault="001B668B" w:rsidP="001B668B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14:paraId="3D546EA4" w14:textId="77777777" w:rsidR="001B668B" w:rsidRPr="001B668B" w:rsidRDefault="001B668B" w:rsidP="001B668B">
            <w:pPr>
              <w:ind w:firstLineChars="100" w:firstLine="248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　生年月日</w:t>
            </w:r>
          </w:p>
          <w:p w14:paraId="18154E14" w14:textId="6829E187" w:rsidR="00DD7889" w:rsidRDefault="00DD7889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監査役（おかなくても良い）</w:t>
            </w:r>
          </w:p>
          <w:p w14:paraId="45B1B7A8" w14:textId="77777777" w:rsidR="00DD7889" w:rsidRDefault="00DD7889" w:rsidP="00DD7889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14:paraId="4DDF8CA9" w14:textId="6EE733E4" w:rsidR="00DD7889" w:rsidRPr="00DD7889" w:rsidRDefault="00DD7889" w:rsidP="00DD7889">
            <w:pPr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3584B057" w14:textId="52BAB687" w:rsidR="00DD7889" w:rsidRDefault="00DD7889" w:rsidP="00DD7889">
            <w:pPr>
              <w:pStyle w:val="-0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代表取締役</w:t>
            </w:r>
            <w:r w:rsidR="00DC3D43">
              <w:rPr>
                <w:rFonts w:hint="eastAsia"/>
                <w:b w:val="0"/>
                <w:bCs/>
                <w:noProof/>
                <w:sz w:val="24"/>
                <w:szCs w:val="24"/>
              </w:rPr>
              <w:t>（全員の場合は記載不要）</w:t>
            </w:r>
          </w:p>
          <w:p w14:paraId="21E14BC0" w14:textId="77777777" w:rsidR="00DD7889" w:rsidRDefault="00DD7889" w:rsidP="00DD7889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14:paraId="2EB022B4" w14:textId="08C907EC" w:rsidR="00DD7889" w:rsidRPr="00DD7889" w:rsidRDefault="00DD7889" w:rsidP="00DD7889">
            <w:pPr>
              <w:spacing w:after="160"/>
              <w:ind w:firstLineChars="100" w:firstLine="24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092F25" w:rsidRPr="00B87CF2" w14:paraId="79BF729F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210C9F0B" w14:textId="164E6F41" w:rsidR="008F2344" w:rsidRDefault="008F2344" w:rsidP="00CC391E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役員の任期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58F276D1" w14:textId="77777777" w:rsidR="00092F25" w:rsidRDefault="00A220ED" w:rsidP="008F2344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取締役　２　</w:t>
            </w:r>
            <w:r w:rsidR="008F2344">
              <w:rPr>
                <w:rFonts w:hint="eastAsia"/>
                <w:b w:val="0"/>
                <w:bCs/>
                <w:noProof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　　・　　　監査役　４　年</w:t>
            </w:r>
          </w:p>
          <w:p w14:paraId="7C3E368B" w14:textId="6EAFF7A2" w:rsidR="00CC391E" w:rsidRPr="00CC391E" w:rsidRDefault="00CC391E" w:rsidP="00CC391E">
            <w:pPr>
              <w:pStyle w:val="-0"/>
              <w:jc w:val="right"/>
              <w:rPr>
                <w:b w:val="0"/>
                <w:bCs/>
                <w:noProof/>
                <w:szCs w:val="20"/>
              </w:rPr>
            </w:pPr>
            <w:r>
              <w:rPr>
                <w:rFonts w:hint="eastAsia"/>
                <w:b w:val="0"/>
                <w:bCs/>
                <w:noProof/>
                <w:szCs w:val="20"/>
              </w:rPr>
              <w:t>※</w:t>
            </w:r>
            <w:r w:rsidRPr="00CC391E">
              <w:rPr>
                <w:rFonts w:hint="eastAsia"/>
                <w:b w:val="0"/>
                <w:bCs/>
                <w:noProof/>
                <w:szCs w:val="20"/>
              </w:rPr>
              <w:t>非公開会社は１０年まで延長可</w:t>
            </w:r>
          </w:p>
        </w:tc>
      </w:tr>
      <w:tr w:rsidR="006717C6" w:rsidRPr="00B87CF2" w14:paraId="6C96FD79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7103A945" w14:textId="10E1E06E" w:rsidR="006717C6" w:rsidRDefault="006717C6" w:rsidP="006717C6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取締役会を設置するか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3481A4AB" w14:textId="68DFB3D9" w:rsidR="006717C6" w:rsidRDefault="00AC0F9A" w:rsidP="006D46FB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</w:t>
            </w:r>
            <w:r w:rsidR="006D46FB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設置する　</w:t>
            </w:r>
            <w:r w:rsidR="00914BA1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 w:rsidR="006D46FB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・　</w:t>
            </w:r>
            <w:r w:rsidR="00914BA1">
              <w:rPr>
                <w:rFonts w:hint="eastAsia"/>
                <w:b w:val="0"/>
                <w:bCs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□</w:t>
            </w:r>
            <w:r w:rsidR="006D46FB">
              <w:rPr>
                <w:rFonts w:hint="eastAsia"/>
                <w:b w:val="0"/>
                <w:bCs/>
                <w:noProof/>
                <w:sz w:val="24"/>
                <w:szCs w:val="24"/>
              </w:rPr>
              <w:t>設置しない</w:t>
            </w:r>
          </w:p>
        </w:tc>
      </w:tr>
      <w:tr w:rsidR="008F2344" w:rsidRPr="00B87CF2" w14:paraId="5A953148" w14:textId="77777777" w:rsidTr="00A220ED">
        <w:trPr>
          <w:trHeight w:val="930"/>
        </w:trPr>
        <w:tc>
          <w:tcPr>
            <w:tcW w:w="2679" w:type="dxa"/>
            <w:shd w:val="clear" w:color="auto" w:fill="auto"/>
            <w:vAlign w:val="center"/>
          </w:tcPr>
          <w:p w14:paraId="103B8CCC" w14:textId="77777777" w:rsidR="008F2344" w:rsidRDefault="008F2344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営業年度</w:t>
            </w:r>
          </w:p>
          <w:p w14:paraId="5201BFAA" w14:textId="5DD373A7" w:rsidR="008F2344" w:rsidRDefault="008F2344" w:rsidP="00DD7889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noProof/>
                <w:sz w:val="24"/>
                <w:szCs w:val="24"/>
              </w:rPr>
              <w:t>（決算期）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2822D013" w14:textId="24A6372A" w:rsidR="008F2344" w:rsidRPr="008F2344" w:rsidRDefault="008F2344" w:rsidP="008F2344">
            <w:pPr>
              <w:pStyle w:val="-0"/>
              <w:rPr>
                <w:b w:val="0"/>
                <w:bCs/>
                <w:noProof/>
                <w:sz w:val="24"/>
                <w:szCs w:val="24"/>
              </w:rPr>
            </w:pPr>
            <w:r w:rsidRPr="008F2344"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　</w:t>
            </w:r>
            <w:r w:rsidRPr="008F2344">
              <w:rPr>
                <w:rFonts w:hint="eastAsia"/>
                <w:b w:val="0"/>
                <w:bCs/>
                <w:sz w:val="24"/>
                <w:szCs w:val="24"/>
              </w:rPr>
              <w:t xml:space="preserve">　　日から　　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　</w:t>
            </w:r>
            <w:r w:rsidRPr="008F2344"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　</w:t>
            </w:r>
            <w:r w:rsidRPr="008F2344">
              <w:rPr>
                <w:rFonts w:hint="eastAsia"/>
                <w:b w:val="0"/>
                <w:bCs/>
                <w:sz w:val="24"/>
                <w:szCs w:val="24"/>
              </w:rPr>
              <w:t xml:space="preserve">　　日まで</w:t>
            </w:r>
          </w:p>
        </w:tc>
      </w:tr>
    </w:tbl>
    <w:p w14:paraId="0B81B051" w14:textId="0F2FD9B4" w:rsidR="002450C3" w:rsidRPr="00E66D90" w:rsidRDefault="00CA38A2" w:rsidP="00E66D90">
      <w:pPr>
        <w:wordWrap w:val="0"/>
        <w:jc w:val="right"/>
        <w:rPr>
          <w:rStyle w:val="a4"/>
          <w:b w:val="0"/>
          <w:bCs w:val="0"/>
          <w:noProof/>
          <w:sz w:val="20"/>
          <w:szCs w:val="20"/>
          <w:u w:val="none"/>
        </w:rPr>
      </w:pPr>
      <w:r>
        <w:rPr>
          <w:rStyle w:val="a4"/>
          <w:rFonts w:hint="eastAsia"/>
          <w:b w:val="0"/>
          <w:bCs w:val="0"/>
          <w:noProof/>
          <w:sz w:val="20"/>
          <w:szCs w:val="20"/>
          <w:u w:val="none"/>
        </w:rPr>
        <w:t xml:space="preserve">　</w:t>
      </w:r>
      <w:r w:rsidR="008F2344" w:rsidRPr="00B87CF2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AB6AE4A" wp14:editId="4A91B1AA">
                <wp:simplePos x="0" y="0"/>
                <wp:positionH relativeFrom="page">
                  <wp:posOffset>-133350</wp:posOffset>
                </wp:positionH>
                <wp:positionV relativeFrom="page">
                  <wp:posOffset>-161925</wp:posOffset>
                </wp:positionV>
                <wp:extent cx="14220825" cy="17602200"/>
                <wp:effectExtent l="0" t="0" r="9525" b="0"/>
                <wp:wrapNone/>
                <wp:docPr id="27431417" name="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1760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E6C7" id="長方形 1" o:spid="_x0000_s1026" alt="&quot;&quot;" style="position:absolute;left:0;text-align:left;margin-left:-10.5pt;margin-top:-12.75pt;width:1119.75pt;height:138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yTewIAAG4FAAAOAAAAZHJzL2Uyb0RvYy54bWysVE1vGyEQvVfqf0Dc69217CRdZR1ZiVJV&#10;ipIoTpUzZsGLxDIUsNfur+8A/lLaS6r6sGaYmTfM4w3XN9tek41wXoFpaDUqKRGGQ6vMqqE/Xu+/&#10;XFHiAzMt02BEQ3fC05vZ50/Xg63FGDrQrXAEQYyvB9vQLgRbF4XnneiZH4EVBp0SXM8Cmm5VtI4N&#10;iN7rYlyWF8UArrUOuPAed++yk84SvpSChycpvQhENxTPFtLXpe8yfovZNatXjtlO8f0x2D+comfK&#10;YNEj1B0LjKyd+gOqV9yBBxlGHPoCpFRcpB6wm6p8182iY1akXpAcb480+f8Hyx83C/vskIbB+trj&#10;Mnaxla6P/3g+sk1k7Y5kiW0gHDeryXhcXo2nlHB0VpcXJdqJ0OIEYJ0P3wT0JC4a6vA+Ek1s8+AD&#10;FsXQQ0is50Gr9l5pnYyoAXGrHdkwvD3GuTChyunadixvT0v8xWtEqKSamJGtczBtIqSBCJ6D405x&#10;ajqtwk6LGKfNi5BEtan3fBa3WsajZOmgtlFMBwFh5ZQQAyXifzB3nxKzRVLsB/OPSak+mHDM75UB&#10;lwg7MpNJ08hjZkHm+AMVmYDIxRLa3TP2C3lkvOX3Cu/wgfnwzBzOCBKAcx+e8CM1DA2F/YqSDtyv&#10;v+3HeJQueikZcOYa6n+umROU6O8GRf21mkzikCZjMr0co+HOPctzj1n3t4DCqPCFsTwtY3zQh6V0&#10;0L/h8zCPVdHFDMfaDeXBHYzbkC8UHxgu5vMUhoNpWXgwC8sjeGQ1avR1+8ac3Qs54BQ8wmE+Wf1O&#10;zzk2ZhqYrwNIlcR+4nXPNw51kur+AYqvxrmdok7P5Ow3AAAA//8DAFBLAwQUAAYACAAAACEAnfAA&#10;L+MAAAANAQAADwAAAGRycy9kb3ducmV2LnhtbEyPS0/DMBCE70j8B2uRuLVOIhKiEKdCvAQHDhTE&#10;4+bG2yQ0Xkexm4Z/z/YEt2+0o9mZcjXbXkw4+s6RgngZgUCqnemoUfD2er/IQfigyejeESr4QQ+r&#10;6vSk1IVxB3rBaR0awSHkC62gDWEopPR1i1b7pRuQ+LZ1o9WB5dhIM+oDh9teJlGUSas74g+tHvCm&#10;xXq33lsFz1932/dp9zF3n/7p8Ts3NvO3D0qdn83XVyACzuHPDMf6XB0q7rRxezJe9AoWScxbwhHS&#10;FAQ7kiTOmTZMlxdZCrIq5f8V1S8AAAD//wMAUEsBAi0AFAAGAAgAAAAhALaDOJL+AAAA4QEAABMA&#10;AAAAAAAAAAAAAAAAAAAAAFtDb250ZW50X1R5cGVzXS54bWxQSwECLQAUAAYACAAAACEAOP0h/9YA&#10;AACUAQAACwAAAAAAAAAAAAAAAAAvAQAAX3JlbHMvLnJlbHNQSwECLQAUAAYACAAAACEA/L0ck3sC&#10;AABuBQAADgAAAAAAAAAAAAAAAAAuAgAAZHJzL2Uyb0RvYy54bWxQSwECLQAUAAYACAAAACEAnfAA&#10;L+MAAAANAQAADwAAAAAAAAAAAAAAAADVBAAAZHJzL2Rvd25yZXYueG1sUEsFBgAAAAAEAAQA8wAA&#10;AOUFAAAAAA==&#10;" fillcolor="#f1f6f3 [3204]" stroked="f">
                <v:fill opacity="32896f"/>
                <w10:wrap anchorx="page" anchory="page"/>
                <w10:anchorlock/>
              </v:rect>
            </w:pict>
          </mc:Fallback>
        </mc:AlternateContent>
      </w:r>
      <w:r w:rsidRPr="00CA38A2">
        <w:rPr>
          <w:rStyle w:val="a4"/>
          <w:rFonts w:hint="eastAsia"/>
          <w:b w:val="0"/>
          <w:bCs w:val="0"/>
          <w:noProof/>
          <w:sz w:val="20"/>
          <w:szCs w:val="20"/>
          <w:u w:val="none"/>
        </w:rPr>
        <w:t>記入日：令和　　　年　　　月　　　日</w:t>
      </w:r>
    </w:p>
    <w:p w14:paraId="0E0D5C25" w14:textId="77777777" w:rsidR="001B668B" w:rsidRDefault="001B668B" w:rsidP="00500C3E">
      <w:pPr>
        <w:rPr>
          <w:rStyle w:val="a4"/>
          <w:noProof/>
          <w:szCs w:val="24"/>
        </w:rPr>
      </w:pPr>
    </w:p>
    <w:p w14:paraId="642D7E1A" w14:textId="68F159C2" w:rsidR="482C0637" w:rsidRPr="0009284B" w:rsidRDefault="007728D8" w:rsidP="00500C3E">
      <w:pPr>
        <w:rPr>
          <w:noProof/>
          <w:szCs w:val="24"/>
        </w:rPr>
      </w:pPr>
      <w:r w:rsidRPr="0009284B">
        <w:rPr>
          <w:rStyle w:val="a4"/>
          <w:rFonts w:hint="eastAsia"/>
          <w:noProof/>
          <w:szCs w:val="24"/>
        </w:rPr>
        <w:lastRenderedPageBreak/>
        <w:t>ご用意いただくもの:</w:t>
      </w:r>
      <w:r w:rsidR="00500C3E" w:rsidRPr="0009284B">
        <w:rPr>
          <w:rFonts w:hint="eastAsia"/>
          <w:noProof/>
          <w:szCs w:val="24"/>
          <w:lang w:val="ja-JP" w:bidi="ja-JP"/>
        </w:rPr>
        <w:t xml:space="preserve"> </w:t>
      </w:r>
    </w:p>
    <w:p w14:paraId="404B9D56" w14:textId="142304E9" w:rsidR="1F18A5CF" w:rsidRPr="0009284B" w:rsidRDefault="007728D8" w:rsidP="0009284B">
      <w:pPr>
        <w:pStyle w:val="-"/>
        <w:ind w:firstLineChars="100" w:firstLine="248"/>
        <w:rPr>
          <w:noProof/>
          <w:sz w:val="24"/>
          <w:szCs w:val="24"/>
        </w:rPr>
      </w:pPr>
      <w:r w:rsidRPr="0009284B">
        <w:rPr>
          <w:rFonts w:hint="eastAsia"/>
          <w:noProof/>
          <w:sz w:val="24"/>
          <w:szCs w:val="24"/>
        </w:rPr>
        <w:t>□</w:t>
      </w:r>
      <w:r w:rsidR="2DBE2A8F" w:rsidRPr="0009284B">
        <w:rPr>
          <w:rFonts w:hint="eastAsia"/>
          <w:noProof/>
          <w:sz w:val="24"/>
          <w:szCs w:val="24"/>
          <w:lang w:val="ja-JP" w:bidi="ja-JP"/>
        </w:rPr>
        <w:t xml:space="preserve"> – </w:t>
      </w:r>
      <w:r w:rsidRPr="0009284B">
        <w:rPr>
          <w:rFonts w:hint="eastAsia"/>
          <w:noProof/>
          <w:sz w:val="24"/>
          <w:szCs w:val="24"/>
          <w:lang w:val="ja-JP" w:bidi="ja-JP"/>
        </w:rPr>
        <w:t>出資者の印鑑証明書</w:t>
      </w:r>
      <w:r w:rsidR="00AF0B00">
        <w:rPr>
          <w:rFonts w:hint="eastAsia"/>
          <w:noProof/>
          <w:sz w:val="24"/>
          <w:szCs w:val="24"/>
          <w:lang w:val="ja-JP" w:bidi="ja-JP"/>
        </w:rPr>
        <w:t>（発行から３か月以内）　　　　　各１通</w:t>
      </w:r>
    </w:p>
    <w:p w14:paraId="2FDFC9AE" w14:textId="09552D62" w:rsidR="1F18A5CF" w:rsidRPr="0009284B" w:rsidRDefault="007728D8" w:rsidP="0009284B">
      <w:pPr>
        <w:pStyle w:val="-"/>
        <w:ind w:firstLineChars="100" w:firstLine="248"/>
        <w:rPr>
          <w:noProof/>
          <w:sz w:val="24"/>
          <w:szCs w:val="24"/>
        </w:rPr>
      </w:pPr>
      <w:r w:rsidRPr="0009284B">
        <w:rPr>
          <w:rFonts w:hint="eastAsia"/>
          <w:noProof/>
          <w:sz w:val="24"/>
          <w:szCs w:val="24"/>
        </w:rPr>
        <w:t>□</w:t>
      </w:r>
      <w:r w:rsidR="00500C3E" w:rsidRPr="0009284B">
        <w:rPr>
          <w:rFonts w:hint="eastAsia"/>
          <w:noProof/>
          <w:sz w:val="24"/>
          <w:szCs w:val="24"/>
          <w:lang w:val="ja-JP" w:bidi="ja-JP"/>
        </w:rPr>
        <w:t xml:space="preserve"> – </w:t>
      </w:r>
      <w:r w:rsidRPr="0009284B">
        <w:rPr>
          <w:rFonts w:hint="eastAsia"/>
          <w:noProof/>
          <w:sz w:val="24"/>
          <w:szCs w:val="24"/>
        </w:rPr>
        <w:t>取締役全員の印鑑証明書</w:t>
      </w:r>
      <w:r w:rsidR="00AF0B00">
        <w:rPr>
          <w:rFonts w:hint="eastAsia"/>
          <w:noProof/>
          <w:sz w:val="24"/>
          <w:szCs w:val="24"/>
          <w:lang w:val="ja-JP" w:bidi="ja-JP"/>
        </w:rPr>
        <w:t>（発行から３か月以内）　　各１通</w:t>
      </w:r>
    </w:p>
    <w:p w14:paraId="1305A0A4" w14:textId="77777777" w:rsidR="0064680B" w:rsidRDefault="007728D8" w:rsidP="00E66D90">
      <w:pPr>
        <w:pStyle w:val="-"/>
        <w:ind w:firstLineChars="100" w:firstLine="248"/>
        <w:rPr>
          <w:noProof/>
          <w:lang w:val="ja-JP" w:bidi="ja-JP"/>
        </w:rPr>
      </w:pPr>
      <w:r w:rsidRPr="0009284B">
        <w:rPr>
          <w:rFonts w:hint="eastAsia"/>
          <w:noProof/>
          <w:sz w:val="24"/>
          <w:szCs w:val="24"/>
        </w:rPr>
        <w:t>□</w:t>
      </w:r>
      <w:r w:rsidR="00500C3E" w:rsidRPr="0009284B">
        <w:rPr>
          <w:rFonts w:hint="eastAsia"/>
          <w:noProof/>
          <w:sz w:val="24"/>
          <w:szCs w:val="24"/>
          <w:lang w:val="ja-JP" w:bidi="ja-JP"/>
        </w:rPr>
        <w:t xml:space="preserve"> – </w:t>
      </w:r>
      <w:r w:rsidRPr="0009284B">
        <w:rPr>
          <w:rFonts w:hint="eastAsia"/>
          <w:noProof/>
          <w:sz w:val="24"/>
          <w:szCs w:val="24"/>
          <w:lang w:val="ja-JP" w:bidi="ja-JP"/>
        </w:rPr>
        <w:t xml:space="preserve">会社実印の作成　　　　　　　　</w:t>
      </w:r>
      <w:r w:rsidR="00AF0B00">
        <w:rPr>
          <w:rFonts w:hint="eastAsia"/>
          <w:noProof/>
          <w:sz w:val="24"/>
          <w:szCs w:val="24"/>
          <w:lang w:val="ja-JP" w:bidi="ja-JP"/>
        </w:rPr>
        <w:t xml:space="preserve">　　　　　　　　　　　　　　　　　　　　　　　　</w:t>
      </w:r>
      <w:r w:rsidR="00BA22EC">
        <w:rPr>
          <w:rFonts w:hint="eastAsia"/>
          <w:noProof/>
          <w:sz w:val="24"/>
          <w:szCs w:val="24"/>
          <w:lang w:val="ja-JP" w:bidi="ja-JP"/>
        </w:rPr>
        <w:t>等</w:t>
      </w:r>
      <w:r>
        <w:rPr>
          <w:rFonts w:hint="eastAsia"/>
          <w:noProof/>
          <w:lang w:val="ja-JP" w:bidi="ja-JP"/>
        </w:rPr>
        <w:t xml:space="preserve">　</w:t>
      </w:r>
    </w:p>
    <w:p w14:paraId="1A8B8B8C" w14:textId="07C69FDE" w:rsidR="0009284B" w:rsidRPr="00E66D90" w:rsidRDefault="007728D8" w:rsidP="00E66D90">
      <w:pPr>
        <w:pStyle w:val="-"/>
        <w:ind w:firstLineChars="100" w:firstLine="208"/>
        <w:rPr>
          <w:noProof/>
        </w:rPr>
      </w:pPr>
      <w:r>
        <w:rPr>
          <w:rFonts w:hint="eastAsia"/>
          <w:noProof/>
          <w:lang w:val="ja-JP" w:bidi="ja-JP"/>
        </w:rPr>
        <w:t xml:space="preserve">　　　　　　　　</w:t>
      </w:r>
      <w:r w:rsidR="0064680B" w:rsidRPr="00B87CF2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D7F50F7" wp14:editId="5F1DA5DF">
                <wp:simplePos x="0" y="0"/>
                <wp:positionH relativeFrom="page">
                  <wp:posOffset>-228600</wp:posOffset>
                </wp:positionH>
                <wp:positionV relativeFrom="page">
                  <wp:posOffset>-95250</wp:posOffset>
                </wp:positionV>
                <wp:extent cx="15363825" cy="18154650"/>
                <wp:effectExtent l="0" t="0" r="9525" b="0"/>
                <wp:wrapNone/>
                <wp:docPr id="473071441" name="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3825" cy="1815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E783" id="長方形 1" o:spid="_x0000_s1026" alt="&quot;&quot;" style="position:absolute;left:0;text-align:left;margin-left:-18pt;margin-top:-7.5pt;width:1209.75pt;height:142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amfAIAAG4FAAAOAAAAZHJzL2Uyb0RvYy54bWysVE1vGjEQvVfqf7B8L8sSoCliiRARVaUo&#10;iUqqnI3XZi15Pa5tWOiv79jmS2kvqcph8Xhm3nie33h6t2812QnnFZiKlr0+JcJwqJXZVPTHy/LT&#10;LSU+MFMzDUZU9CA8vZt9/DDt7EQMoAFdC0cQxPhJZyvahGAnReF5I1rme2CFQacE17KAptsUtWMd&#10;ore6GPT746IDV1sHXHiPu/fZSWcJX0rBw5OUXgSiK4pnC+nr0ncdv8VsyiYbx2yj+PEY7B9O0TJl&#10;sOgZ6p4FRrZO/QHVKu7Agww9Dm0BUiouUg/YTdl/082qYVakXpAcb880+f8Hyx93K/vskIbO+onH&#10;ZexiL10b//F8ZJ/IOpzJEvtAOG6Wo5vxze1gRAlHZ3lbjobjUSK0uABY58NXAS2Ji4o6vI9EE9s9&#10;+IBFMfQUEut50KpeKq2TETUgFtqRHcPbY5wLE8qcrm3D8vaoj794jQiVVBMzsnUNpk2ENBDBc3Dc&#10;KS5Np1U4aBHjtPkuJFF16j2fxW3W8ShZOqhtFNNJQFg5JcRAifjvzD2mxGyRFPvO/HNSqg8mnPNb&#10;ZcAlws7MZNI08phZkDn+REUmIHKxhvrwjP1CHhlv+VLhHT4wH56ZwxlBAnDuwxN+pIauonBcUdKA&#10;+/W3/RiP0kUvJR3OXEX9zy1zghL9zaCov5TDYRzSZAxHnwdouGvP+tpjtu0CUBglvjCWp2WMD/q0&#10;lA7aV3we5rEqupjhWLuiPLiTsQj5QvGB4WI+T2E4mJaFB7OyPIJHVqNGX/avzNmjkANOwSOc5pNN&#10;3ug5x8ZMA/NtAKmS2C+8HvnGoU5SPT5A8dW4tlPU5Zmc/QYAAP//AwBQSwMEFAAGAAgAAAAhAOXP&#10;xSHkAAAADQEAAA8AAABkcnMvZG93bnJldi54bWxMj0tPwzAQhO9I/Adrkbi1Tps2ikKcCvESHHqg&#10;rXjc3HibhMbrKHbT8O9ZTnD7RjuanclXo23FgL1vHCmYTSMQSKUzDVUKdtvHSQrCB01Gt45QwTd6&#10;WBWXF7nOjDvTKw6bUAkOIZ9pBXUIXSalL2u02k9dh8S3g+utDiz7SppenznctnIeRYm0uiH+UOsO&#10;72osj5uTVbD+fDi8Dcf3sfnwL89fqbGJv39S6vpqvL0BEXAMf2b4rc/VoeBOe3ci40WrYBInvCUw&#10;zJYM7JjHabwEsWdKF4sIZJHL/yuKHwAAAP//AwBQSwECLQAUAAYACAAAACEAtoM4kv4AAADhAQAA&#10;EwAAAAAAAAAAAAAAAAAAAAAAW0NvbnRlbnRfVHlwZXNdLnhtbFBLAQItABQABgAIAAAAIQA4/SH/&#10;1gAAAJQBAAALAAAAAAAAAAAAAAAAAC8BAABfcmVscy8ucmVsc1BLAQItABQABgAIAAAAIQBpsZam&#10;fAIAAG4FAAAOAAAAAAAAAAAAAAAAAC4CAABkcnMvZTJvRG9jLnhtbFBLAQItABQABgAIAAAAIQDl&#10;z8Uh5AAAAA0BAAAPAAAAAAAAAAAAAAAAANYEAABkcnMvZG93bnJldi54bWxQSwUGAAAAAAQABADz&#10;AAAA5wUAAAAA&#10;" fillcolor="#f1f6f3 [3204]" stroked="f">
                <v:fill opacity="32896f"/>
                <w10:wrap anchorx="page" anchory="page"/>
                <w10:anchorlock/>
              </v:rect>
            </w:pict>
          </mc:Fallback>
        </mc:AlternateContent>
      </w:r>
      <w:r>
        <w:rPr>
          <w:rFonts w:hint="eastAsia"/>
          <w:noProof/>
          <w:lang w:val="ja-JP" w:bidi="ja-JP"/>
        </w:rPr>
        <w:t xml:space="preserve">　　　　　　　　　　　　　　　　　　　　　　</w:t>
      </w:r>
      <w:r w:rsidR="0064680B">
        <w:rPr>
          <w:rFonts w:hint="eastAsia"/>
          <w:noProof/>
          <w:lang w:val="ja-JP" w:bidi="ja-JP"/>
        </w:rPr>
        <w:t xml:space="preserve">　</w:t>
      </w:r>
    </w:p>
    <w:sectPr w:rsidR="0009284B" w:rsidRPr="00E66D90" w:rsidSect="006304E8">
      <w:footerReference w:type="default" r:id="rId9"/>
      <w:pgSz w:w="11906" w:h="16838" w:code="9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B1D2" w14:textId="77777777" w:rsidR="00127061" w:rsidRDefault="00127061" w:rsidP="00104B3F">
      <w:pPr>
        <w:spacing w:after="0" w:line="240" w:lineRule="auto"/>
      </w:pPr>
      <w:r>
        <w:separator/>
      </w:r>
    </w:p>
  </w:endnote>
  <w:endnote w:type="continuationSeparator" w:id="0">
    <w:p w14:paraId="29A28278" w14:textId="77777777" w:rsidR="00127061" w:rsidRDefault="00127061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1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BF25F8" w14:textId="1A2C01C6" w:rsidR="0009284B" w:rsidRDefault="0009284B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21C5F5" w14:textId="0649386D" w:rsidR="0009284B" w:rsidRDefault="001762B7" w:rsidP="001762B7">
    <w:pPr>
      <w:pStyle w:val="-0"/>
      <w:jc w:val="right"/>
      <w:rPr>
        <w:b w:val="0"/>
        <w:bCs/>
        <w:noProof/>
        <w:sz w:val="24"/>
        <w:szCs w:val="24"/>
      </w:rPr>
    </w:pPr>
    <w:r>
      <w:rPr>
        <w:rFonts w:hint="eastAsia"/>
        <w:b w:val="0"/>
        <w:bCs/>
        <w:noProof/>
        <w:sz w:val="24"/>
        <w:szCs w:val="24"/>
      </w:rPr>
      <w:t>髙田法務司法書士事務所</w:t>
    </w:r>
  </w:p>
  <w:p w14:paraId="236221E9" w14:textId="3FE9EE7D" w:rsidR="00F371D5" w:rsidRPr="0009284B" w:rsidRDefault="00F371D5" w:rsidP="001762B7">
    <w:pPr>
      <w:pStyle w:val="-0"/>
      <w:jc w:val="right"/>
      <w:rPr>
        <w:b w:val="0"/>
        <w:bCs/>
        <w:noProof/>
        <w:sz w:val="24"/>
        <w:szCs w:val="24"/>
      </w:rPr>
    </w:pPr>
    <w:r>
      <w:rPr>
        <w:rFonts w:hint="eastAsia"/>
        <w:b w:val="0"/>
        <w:bCs/>
        <w:noProof/>
        <w:sz w:val="24"/>
        <w:szCs w:val="24"/>
      </w:rPr>
      <w:t>FAX:０４２－３０６－９９７１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A53D" w14:textId="77777777" w:rsidR="00127061" w:rsidRDefault="00127061" w:rsidP="00104B3F">
      <w:pPr>
        <w:spacing w:after="0" w:line="240" w:lineRule="auto"/>
      </w:pPr>
      <w:r>
        <w:separator/>
      </w:r>
    </w:p>
  </w:footnote>
  <w:footnote w:type="continuationSeparator" w:id="0">
    <w:p w14:paraId="081866AD" w14:textId="77777777" w:rsidR="00127061" w:rsidRDefault="00127061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68"/>
    <w:rsid w:val="000166DA"/>
    <w:rsid w:val="0002651F"/>
    <w:rsid w:val="000613D6"/>
    <w:rsid w:val="00063EA3"/>
    <w:rsid w:val="0009284B"/>
    <w:rsid w:val="00092F25"/>
    <w:rsid w:val="000C0169"/>
    <w:rsid w:val="000D72F5"/>
    <w:rsid w:val="000E2B95"/>
    <w:rsid w:val="00104B3F"/>
    <w:rsid w:val="00127061"/>
    <w:rsid w:val="001333CC"/>
    <w:rsid w:val="001455ED"/>
    <w:rsid w:val="001547E8"/>
    <w:rsid w:val="001634E1"/>
    <w:rsid w:val="001762B7"/>
    <w:rsid w:val="001867FC"/>
    <w:rsid w:val="00193B9E"/>
    <w:rsid w:val="001B668B"/>
    <w:rsid w:val="001C02E3"/>
    <w:rsid w:val="002017C7"/>
    <w:rsid w:val="002269B0"/>
    <w:rsid w:val="00240D78"/>
    <w:rsid w:val="002450C3"/>
    <w:rsid w:val="00257DA6"/>
    <w:rsid w:val="002673A9"/>
    <w:rsid w:val="0028767B"/>
    <w:rsid w:val="002E41F5"/>
    <w:rsid w:val="003075C9"/>
    <w:rsid w:val="00310F42"/>
    <w:rsid w:val="0034722E"/>
    <w:rsid w:val="003A4EAF"/>
    <w:rsid w:val="003B3C14"/>
    <w:rsid w:val="003B48CC"/>
    <w:rsid w:val="003D30B6"/>
    <w:rsid w:val="00403A0D"/>
    <w:rsid w:val="004239A9"/>
    <w:rsid w:val="00466040"/>
    <w:rsid w:val="00482532"/>
    <w:rsid w:val="00486FBE"/>
    <w:rsid w:val="00492316"/>
    <w:rsid w:val="00492E49"/>
    <w:rsid w:val="004A2C0B"/>
    <w:rsid w:val="004C1CBD"/>
    <w:rsid w:val="004C27C7"/>
    <w:rsid w:val="004F6A22"/>
    <w:rsid w:val="004F7ECE"/>
    <w:rsid w:val="00500C3E"/>
    <w:rsid w:val="00537EA8"/>
    <w:rsid w:val="00541F22"/>
    <w:rsid w:val="0055194C"/>
    <w:rsid w:val="0056459F"/>
    <w:rsid w:val="005D0534"/>
    <w:rsid w:val="00625F84"/>
    <w:rsid w:val="006304E8"/>
    <w:rsid w:val="0064680B"/>
    <w:rsid w:val="006717C6"/>
    <w:rsid w:val="00682763"/>
    <w:rsid w:val="00691B61"/>
    <w:rsid w:val="006A6877"/>
    <w:rsid w:val="006B2ABD"/>
    <w:rsid w:val="006C66A4"/>
    <w:rsid w:val="006D46FB"/>
    <w:rsid w:val="006E0153"/>
    <w:rsid w:val="007728D8"/>
    <w:rsid w:val="0079444C"/>
    <w:rsid w:val="007C6FE8"/>
    <w:rsid w:val="008616F6"/>
    <w:rsid w:val="008743CE"/>
    <w:rsid w:val="0088392C"/>
    <w:rsid w:val="008C6873"/>
    <w:rsid w:val="008F2344"/>
    <w:rsid w:val="008F58EF"/>
    <w:rsid w:val="00914BA1"/>
    <w:rsid w:val="00916081"/>
    <w:rsid w:val="00916675"/>
    <w:rsid w:val="00916B17"/>
    <w:rsid w:val="00935A64"/>
    <w:rsid w:val="009B0718"/>
    <w:rsid w:val="009F354F"/>
    <w:rsid w:val="009F4567"/>
    <w:rsid w:val="00A220ED"/>
    <w:rsid w:val="00A24681"/>
    <w:rsid w:val="00A42CD1"/>
    <w:rsid w:val="00A516BE"/>
    <w:rsid w:val="00A61144"/>
    <w:rsid w:val="00A726E3"/>
    <w:rsid w:val="00A73AC3"/>
    <w:rsid w:val="00A86730"/>
    <w:rsid w:val="00A94D97"/>
    <w:rsid w:val="00AA7D81"/>
    <w:rsid w:val="00AB5893"/>
    <w:rsid w:val="00AB5D50"/>
    <w:rsid w:val="00AC0F9A"/>
    <w:rsid w:val="00AC7BA4"/>
    <w:rsid w:val="00AD607D"/>
    <w:rsid w:val="00AF0B00"/>
    <w:rsid w:val="00B17AA4"/>
    <w:rsid w:val="00B67C34"/>
    <w:rsid w:val="00B803CB"/>
    <w:rsid w:val="00B87CF2"/>
    <w:rsid w:val="00BA22EC"/>
    <w:rsid w:val="00BB68B2"/>
    <w:rsid w:val="00BF3990"/>
    <w:rsid w:val="00C11B30"/>
    <w:rsid w:val="00C16B42"/>
    <w:rsid w:val="00C66802"/>
    <w:rsid w:val="00C84296"/>
    <w:rsid w:val="00C87B6D"/>
    <w:rsid w:val="00CA0D74"/>
    <w:rsid w:val="00CA38A2"/>
    <w:rsid w:val="00CC391E"/>
    <w:rsid w:val="00D02FC9"/>
    <w:rsid w:val="00D77612"/>
    <w:rsid w:val="00DA1383"/>
    <w:rsid w:val="00DB0B60"/>
    <w:rsid w:val="00DC3D43"/>
    <w:rsid w:val="00DC44E1"/>
    <w:rsid w:val="00DD7889"/>
    <w:rsid w:val="00E532FF"/>
    <w:rsid w:val="00E66D90"/>
    <w:rsid w:val="00E943B4"/>
    <w:rsid w:val="00EC0243"/>
    <w:rsid w:val="00F11E68"/>
    <w:rsid w:val="00F371D5"/>
    <w:rsid w:val="00F52DD1"/>
    <w:rsid w:val="00FB3804"/>
    <w:rsid w:val="00FB541C"/>
    <w:rsid w:val="00FB611C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DE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F2"/>
    <w:pPr>
      <w:spacing w:line="192" w:lineRule="auto"/>
    </w:pPr>
    <w:rPr>
      <w:rFonts w:ascii="Meiryo UI" w:eastAsia="Meiryo UI" w:hAnsi="Meiryo UI" w:cs="Times New Roman (Body CS)"/>
      <w:spacing w:val="8"/>
      <w:sz w:val="24"/>
    </w:rPr>
  </w:style>
  <w:style w:type="paragraph" w:styleId="1">
    <w:name w:val="heading 1"/>
    <w:basedOn w:val="a"/>
    <w:link w:val="10"/>
    <w:uiPriority w:val="9"/>
    <w:qFormat/>
    <w:rsid w:val="00B87CF2"/>
    <w:pPr>
      <w:keepNext/>
      <w:keepLines/>
      <w:spacing w:after="0" w:line="180" w:lineRule="auto"/>
      <w:contextualSpacing/>
      <w:jc w:val="center"/>
      <w:outlineLvl w:val="0"/>
    </w:pPr>
    <w:rPr>
      <w:rFonts w:cs="Times New Roman (Headings CS)"/>
      <w:caps/>
      <w:color w:val="27432B" w:themeColor="accent2"/>
      <w:spacing w:val="20"/>
      <w:sz w:val="6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CF2"/>
    <w:pPr>
      <w:keepNext/>
      <w:keepLines/>
      <w:spacing w:before="40" w:after="120"/>
      <w:outlineLvl w:val="1"/>
    </w:pPr>
    <w:rPr>
      <w:rFonts w:cs="Times New Roman (Headings CS)"/>
      <w:b/>
      <w:caps/>
      <w:color w:val="27432B" w:themeColor="accent2"/>
      <w:spacing w:val="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9FBFA" w:themeColor="accent1" w:themeTint="66"/>
        <w:left w:val="single" w:sz="4" w:space="0" w:color="F9FBFA" w:themeColor="accent1" w:themeTint="66"/>
        <w:bottom w:val="single" w:sz="4" w:space="0" w:color="F9FBFA" w:themeColor="accent1" w:themeTint="66"/>
        <w:right w:val="single" w:sz="4" w:space="0" w:color="F9FBFA" w:themeColor="accent1" w:themeTint="66"/>
        <w:insideH w:val="single" w:sz="4" w:space="0" w:color="F9FBFA" w:themeColor="accent1" w:themeTint="66"/>
        <w:insideV w:val="single" w:sz="4" w:space="0" w:color="F9FB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F9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9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basedOn w:val="a0"/>
    <w:link w:val="1"/>
    <w:uiPriority w:val="9"/>
    <w:rsid w:val="00B87CF2"/>
    <w:rPr>
      <w:rFonts w:ascii="Meiryo UI" w:eastAsia="Meiryo UI" w:hAnsi="Meiryo UI" w:cs="Times New Roman (Headings CS)"/>
      <w:caps/>
      <w:color w:val="27432B" w:themeColor="accent2"/>
      <w:spacing w:val="20"/>
      <w:sz w:val="60"/>
      <w:szCs w:val="32"/>
    </w:rPr>
  </w:style>
  <w:style w:type="character" w:styleId="a4">
    <w:name w:val="Strong"/>
    <w:basedOn w:val="a0"/>
    <w:uiPriority w:val="10"/>
    <w:qFormat/>
    <w:rsid w:val="00B87CF2"/>
    <w:rPr>
      <w:rFonts w:ascii="Meiryo UI" w:eastAsia="Meiryo UI" w:hAnsi="Meiryo UI"/>
      <w:b/>
      <w:bCs/>
      <w:i w:val="0"/>
      <w:u w:val="single"/>
    </w:rPr>
  </w:style>
  <w:style w:type="paragraph" w:styleId="a5">
    <w:name w:val="header"/>
    <w:basedOn w:val="a"/>
    <w:link w:val="a6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500C3E"/>
  </w:style>
  <w:style w:type="paragraph" w:styleId="a7">
    <w:name w:val="footer"/>
    <w:basedOn w:val="a"/>
    <w:link w:val="a8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500C3E"/>
  </w:style>
  <w:style w:type="character" w:styleId="a9">
    <w:name w:val="Placeholder Text"/>
    <w:basedOn w:val="a0"/>
    <w:uiPriority w:val="99"/>
    <w:semiHidden/>
    <w:rsid w:val="00500C3E"/>
    <w:rPr>
      <w:color w:val="808080"/>
    </w:rPr>
  </w:style>
  <w:style w:type="paragraph" w:customStyle="1" w:styleId="-">
    <w:name w:val="標準 - 小"/>
    <w:basedOn w:val="a"/>
    <w:uiPriority w:val="11"/>
    <w:qFormat/>
    <w:rsid w:val="00B87CF2"/>
    <w:rPr>
      <w:sz w:val="20"/>
    </w:rPr>
  </w:style>
  <w:style w:type="paragraph" w:customStyle="1" w:styleId="-0">
    <w:name w:val="標準 - 中央揃え"/>
    <w:basedOn w:val="a"/>
    <w:uiPriority w:val="12"/>
    <w:qFormat/>
    <w:rsid w:val="00B87CF2"/>
    <w:pPr>
      <w:spacing w:after="0" w:line="240" w:lineRule="auto"/>
      <w:contextualSpacing/>
      <w:jc w:val="center"/>
    </w:pPr>
    <w:rPr>
      <w:b/>
      <w:color w:val="000000" w:themeColor="text1"/>
      <w:sz w:val="20"/>
    </w:rPr>
  </w:style>
  <w:style w:type="paragraph" w:customStyle="1" w:styleId="-1">
    <w:name w:val="標準 - 下のスペース"/>
    <w:basedOn w:val="a"/>
    <w:uiPriority w:val="13"/>
    <w:qFormat/>
    <w:rsid w:val="00500C3E"/>
    <w:pPr>
      <w:spacing w:after="480"/>
      <w:contextualSpacing/>
    </w:pPr>
  </w:style>
  <w:style w:type="character" w:customStyle="1" w:styleId="20">
    <w:name w:val="見出し 2 (文字)"/>
    <w:basedOn w:val="a0"/>
    <w:link w:val="2"/>
    <w:uiPriority w:val="9"/>
    <w:rsid w:val="00B87CF2"/>
    <w:rPr>
      <w:rFonts w:ascii="Meiryo UI" w:eastAsia="Meiryo UI" w:hAnsi="Meiryo UI" w:cs="Times New Roman (Headings CS)"/>
      <w:b/>
      <w:caps/>
      <w:color w:val="27432B" w:themeColor="accent2"/>
      <w:spacing w:val="10"/>
      <w:sz w:val="24"/>
      <w:szCs w:val="26"/>
    </w:rPr>
  </w:style>
  <w:style w:type="paragraph" w:customStyle="1" w:styleId="aa">
    <w:name w:val="小見出し"/>
    <w:basedOn w:val="1"/>
    <w:qFormat/>
    <w:rsid w:val="00B87CF2"/>
    <w:pPr>
      <w:spacing w:line="192" w:lineRule="auto"/>
    </w:pPr>
    <w:rPr>
      <w:b/>
      <w:color w:val="C22E1E" w:themeColor="accent5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473;&#12500;&#12540;&#12481;&#12398;&#21516;&#32026;&#29983;&#35413;&#20385;.dotx" TargetMode="External"/></Relationships>
</file>

<file path=word/theme/theme1.xml><?xml version="1.0" encoding="utf-8"?>
<a:theme xmlns:a="http://schemas.openxmlformats.org/drawingml/2006/main" name="Office Theme">
  <a:themeElements>
    <a:clrScheme name="TM121359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F6F3"/>
      </a:accent1>
      <a:accent2>
        <a:srgbClr val="27432B"/>
      </a:accent2>
      <a:accent3>
        <a:srgbClr val="A6BEB1"/>
      </a:accent3>
      <a:accent4>
        <a:srgbClr val="5699FF"/>
      </a:accent4>
      <a:accent5>
        <a:srgbClr val="E35949"/>
      </a:accent5>
      <a:accent6>
        <a:srgbClr val="F6A5C6"/>
      </a:accent6>
      <a:hlink>
        <a:srgbClr val="0563C1"/>
      </a:hlink>
      <a:folHlink>
        <a:srgbClr val="954F72"/>
      </a:folHlink>
    </a:clrScheme>
    <a:fontScheme name="Custom 14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58C1B-4EC8-4622-89E2-65EB72D7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F8A0B-2CB9-4C16-8478-B4418BA08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5D2D673-8E3C-4824-83CD-C92EECF1F7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スピーチの同級生評価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2023-06-02T17:43:00Z</dcterms:created>
  <dcterms:modified xsi:type="dcterms:W3CDTF">2023-06-02T20:32:00Z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